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9A029D" w:rsidRDefault="009A029D" w:rsidP="009A029D">
      <w:pPr>
        <w:jc w:val="center"/>
        <w:rPr>
          <w:sz w:val="28"/>
          <w:szCs w:val="28"/>
        </w:rPr>
      </w:pPr>
      <w:r w:rsidRPr="009A029D">
        <w:rPr>
          <w:sz w:val="28"/>
          <w:szCs w:val="28"/>
        </w:rPr>
        <w:t>12 октября 2017 г.</w:t>
      </w:r>
      <w:r>
        <w:rPr>
          <w:b/>
        </w:rPr>
        <w:t xml:space="preserve">    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</w:t>
      </w:r>
      <w:r w:rsidRPr="009A029D">
        <w:rPr>
          <w:sz w:val="28"/>
          <w:szCs w:val="28"/>
        </w:rPr>
        <w:t>№ 1283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3F3881" w:rsidRDefault="003F3881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и дополнений в административный регламент </w:t>
      </w:r>
      <w:r w:rsidR="00B057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предоставления архивным отделом администрации Шпаковского </w:t>
      </w:r>
      <w:r w:rsidR="00B0577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муниципального района Ставропольского края муниципальной услуги </w:t>
      </w:r>
      <w:r w:rsidR="00B0577C">
        <w:rPr>
          <w:sz w:val="28"/>
          <w:szCs w:val="28"/>
        </w:rPr>
        <w:t xml:space="preserve">    </w:t>
      </w:r>
      <w:r>
        <w:rPr>
          <w:sz w:val="28"/>
          <w:szCs w:val="28"/>
        </w:rPr>
        <w:t>«Информационное обеспечение граждан, организаций и общественных</w:t>
      </w:r>
      <w:r w:rsidR="00B057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края», </w:t>
      </w:r>
      <w:r>
        <w:rPr>
          <w:sz w:val="28"/>
        </w:rPr>
        <w:t>утвержденный постановлением</w:t>
      </w:r>
      <w:r w:rsidR="00B0577C">
        <w:rPr>
          <w:sz w:val="28"/>
        </w:rPr>
        <w:t xml:space="preserve">                  </w:t>
      </w:r>
      <w:r>
        <w:rPr>
          <w:sz w:val="28"/>
        </w:rPr>
        <w:t xml:space="preserve"> администрации Шпаковского муниципального района Став</w:t>
      </w:r>
      <w:r w:rsidR="00B0577C">
        <w:rPr>
          <w:sz w:val="28"/>
        </w:rPr>
        <w:t xml:space="preserve">ропольского края от 20.02.2017 </w:t>
      </w:r>
      <w:r>
        <w:rPr>
          <w:sz w:val="28"/>
        </w:rPr>
        <w:t>№ 244</w:t>
      </w:r>
      <w:r>
        <w:rPr>
          <w:sz w:val="28"/>
          <w:szCs w:val="28"/>
        </w:rPr>
        <w:t xml:space="preserve"> </w:t>
      </w:r>
      <w:proofErr w:type="gramEnd"/>
    </w:p>
    <w:p w:rsidR="007750BA" w:rsidRDefault="007750BA" w:rsidP="007750BA">
      <w:pPr>
        <w:spacing w:line="240" w:lineRule="exact"/>
        <w:jc w:val="both"/>
        <w:rPr>
          <w:sz w:val="28"/>
          <w:szCs w:val="28"/>
        </w:rPr>
      </w:pPr>
    </w:p>
    <w:p w:rsidR="007750BA" w:rsidRDefault="007750BA" w:rsidP="003F3881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7750BA" w:rsidRDefault="007750BA" w:rsidP="007750BA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Правительства Российской Федер</w:t>
      </w:r>
      <w:r>
        <w:rPr>
          <w:sz w:val="28"/>
          <w:szCs w:val="28"/>
        </w:rPr>
        <w:t>а</w:t>
      </w:r>
      <w:r w:rsidR="00562669">
        <w:rPr>
          <w:sz w:val="28"/>
          <w:szCs w:val="28"/>
        </w:rPr>
        <w:t>ции от 26 марта 2016 года</w:t>
      </w:r>
      <w:r>
        <w:rPr>
          <w:sz w:val="28"/>
          <w:szCs w:val="28"/>
        </w:rPr>
        <w:t xml:space="preserve"> № 236 «О требованиях к предоставлению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 государственных и муниципальных услуг»</w:t>
      </w:r>
      <w:r w:rsidR="005626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Шпаковского муниципального района Ставропольского края</w:t>
      </w:r>
    </w:p>
    <w:p w:rsidR="007750BA" w:rsidRDefault="007750BA" w:rsidP="007750BA">
      <w:pPr>
        <w:rPr>
          <w:sz w:val="28"/>
        </w:rPr>
      </w:pPr>
    </w:p>
    <w:p w:rsidR="007750BA" w:rsidRDefault="007750BA" w:rsidP="007750BA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7750BA" w:rsidRDefault="007750BA" w:rsidP="007750BA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1.Внести в административный регламент предоставления администр</w:t>
      </w:r>
      <w:r>
        <w:rPr>
          <w:sz w:val="28"/>
        </w:rPr>
        <w:t>а</w:t>
      </w:r>
      <w:r>
        <w:rPr>
          <w:sz w:val="28"/>
        </w:rPr>
        <w:t>цией Шпаковского муниципального района Ставропольского края муниц</w:t>
      </w:r>
      <w:r>
        <w:rPr>
          <w:sz w:val="28"/>
        </w:rPr>
        <w:t>и</w:t>
      </w:r>
      <w:r>
        <w:rPr>
          <w:sz w:val="28"/>
        </w:rPr>
        <w:t xml:space="preserve">пальной услуги </w:t>
      </w:r>
      <w:r>
        <w:rPr>
          <w:sz w:val="28"/>
          <w:szCs w:val="28"/>
        </w:rPr>
        <w:t>«Информационное обеспечение граждан, организаций 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щественных объединений по документам муниципальной собственности, находящихся на хранении в архивном отделе администрации Шпаковского муниципального района Ставропольского края»</w:t>
      </w:r>
      <w:r>
        <w:rPr>
          <w:sz w:val="28"/>
        </w:rPr>
        <w:t>, утвержденный постановл</w:t>
      </w:r>
      <w:r>
        <w:rPr>
          <w:sz w:val="28"/>
        </w:rPr>
        <w:t>е</w:t>
      </w:r>
      <w:r>
        <w:rPr>
          <w:sz w:val="28"/>
        </w:rPr>
        <w:t>нием администрации Шпаковского муниципального района Став</w:t>
      </w:r>
      <w:r w:rsidR="00562669">
        <w:rPr>
          <w:sz w:val="28"/>
        </w:rPr>
        <w:t xml:space="preserve">ропольского края от 20.02.2017 </w:t>
      </w:r>
      <w:r>
        <w:rPr>
          <w:sz w:val="28"/>
        </w:rPr>
        <w:t>№ 244</w:t>
      </w:r>
      <w:r w:rsidR="00562669">
        <w:rPr>
          <w:sz w:val="28"/>
        </w:rPr>
        <w:t>,</w:t>
      </w:r>
      <w:r>
        <w:rPr>
          <w:sz w:val="28"/>
        </w:rPr>
        <w:t xml:space="preserve"> следующие изменения и дополнения:</w:t>
      </w:r>
      <w:proofErr w:type="gramEnd"/>
    </w:p>
    <w:p w:rsidR="007750BA" w:rsidRDefault="007750BA" w:rsidP="007750BA">
      <w:pPr>
        <w:ind w:right="851" w:firstLine="708"/>
        <w:jc w:val="both"/>
        <w:rPr>
          <w:sz w:val="28"/>
        </w:rPr>
      </w:pPr>
      <w:r>
        <w:rPr>
          <w:sz w:val="28"/>
        </w:rPr>
        <w:t>1.1. Подпункт з) пу</w:t>
      </w:r>
      <w:r w:rsidR="00562669">
        <w:rPr>
          <w:sz w:val="28"/>
        </w:rPr>
        <w:t>нкта 5 признать утратившим силу.</w:t>
      </w:r>
    </w:p>
    <w:p w:rsidR="007750BA" w:rsidRDefault="007750BA" w:rsidP="00562669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пункте 25 слова «, универсальной электронной карты» искл</w:t>
      </w:r>
      <w:r>
        <w:rPr>
          <w:rFonts w:eastAsia="Calibri"/>
          <w:sz w:val="28"/>
          <w:szCs w:val="28"/>
          <w:lang w:eastAsia="en-US"/>
        </w:rPr>
        <w:t>ю</w:t>
      </w:r>
      <w:r>
        <w:rPr>
          <w:rFonts w:eastAsia="Calibri"/>
          <w:sz w:val="28"/>
          <w:szCs w:val="28"/>
          <w:lang w:eastAsia="en-US"/>
        </w:rPr>
        <w:t>ч</w:t>
      </w:r>
      <w:r w:rsidR="00562669">
        <w:rPr>
          <w:rFonts w:eastAsia="Calibri"/>
          <w:sz w:val="28"/>
          <w:szCs w:val="28"/>
          <w:lang w:eastAsia="en-US"/>
        </w:rPr>
        <w:t>ить.</w:t>
      </w:r>
    </w:p>
    <w:p w:rsidR="007750BA" w:rsidRDefault="007750BA" w:rsidP="007750BA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Пу</w:t>
      </w:r>
      <w:r w:rsidR="00562669">
        <w:rPr>
          <w:rFonts w:eastAsia="Calibri"/>
          <w:sz w:val="28"/>
          <w:szCs w:val="28"/>
          <w:lang w:eastAsia="en-US"/>
        </w:rPr>
        <w:t>нкт 27 признать утратившим силу.</w:t>
      </w:r>
    </w:p>
    <w:p w:rsidR="007750BA" w:rsidRDefault="007750BA" w:rsidP="007750BA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Подпункт б) пун</w:t>
      </w:r>
      <w:r w:rsidR="00562669">
        <w:rPr>
          <w:rFonts w:eastAsia="Calibri"/>
          <w:sz w:val="28"/>
          <w:szCs w:val="28"/>
          <w:lang w:eastAsia="en-US"/>
        </w:rPr>
        <w:t>кта 36 признать утратившим силу.</w:t>
      </w:r>
    </w:p>
    <w:p w:rsidR="007750BA" w:rsidRDefault="007750BA" w:rsidP="007750BA">
      <w:pPr>
        <w:pStyle w:val="a7"/>
        <w:widowControl w:val="0"/>
        <w:autoSpaceDE w:val="0"/>
        <w:autoSpaceDN w:val="0"/>
        <w:adjustRightInd w:val="0"/>
        <w:ind w:left="1069" w:hanging="36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Пункт 84 дополнить подпунктом в) следующего содержания:</w:t>
      </w:r>
    </w:p>
    <w:p w:rsidR="007750BA" w:rsidRDefault="007750BA" w:rsidP="00562669">
      <w:pPr>
        <w:pStyle w:val="a7"/>
        <w:widowControl w:val="0"/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«в) при поступлении обращения в форме электронного документа через официальный сайт, Единый портал или региональный портал подготовле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ные архивные выписки, копии. Уведомления об отсутствии запрашиваемых документов и/или пересылке обращения в органы государственной власти, органы местного самоуправления, организации, осуществляющие хранение запрашиваемых заявителем документов, отказе в приеме документов, отказе </w:t>
      </w:r>
      <w:r>
        <w:rPr>
          <w:rFonts w:eastAsia="Calibri"/>
          <w:sz w:val="28"/>
          <w:szCs w:val="28"/>
          <w:lang w:eastAsia="en-US"/>
        </w:rPr>
        <w:lastRenderedPageBreak/>
        <w:t>в предоставлении государственной услуги передаются заявителю в форме электронного документа (по его выбору)».</w:t>
      </w:r>
    </w:p>
    <w:p w:rsidR="00837363" w:rsidRDefault="00837363" w:rsidP="00180558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</w:p>
    <w:p w:rsidR="00180558" w:rsidRDefault="00180558" w:rsidP="00180558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Малышеву Е.Е.</w:t>
      </w:r>
    </w:p>
    <w:p w:rsidR="0026223A" w:rsidRPr="0026223A" w:rsidRDefault="0026223A" w:rsidP="00D138EA">
      <w:pPr>
        <w:ind w:firstLine="708"/>
        <w:jc w:val="both"/>
        <w:rPr>
          <w:sz w:val="28"/>
          <w:szCs w:val="28"/>
        </w:rPr>
      </w:pPr>
    </w:p>
    <w:p w:rsidR="00292669" w:rsidRDefault="00292669" w:rsidP="00D138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  <w:bookmarkStart w:id="0" w:name="_GoBack"/>
      <w:bookmarkEnd w:id="0"/>
    </w:p>
    <w:sectPr w:rsidR="00F304D3" w:rsidRPr="0026223A" w:rsidSect="00180558">
      <w:head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50" w:rsidRDefault="00E42D50" w:rsidP="00441653">
      <w:r>
        <w:separator/>
      </w:r>
    </w:p>
  </w:endnote>
  <w:endnote w:type="continuationSeparator" w:id="0">
    <w:p w:rsidR="00E42D50" w:rsidRDefault="00E42D5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DD" w:rsidRPr="00D72CDD" w:rsidRDefault="007C4D03">
    <w:pPr>
      <w:pStyle w:val="a5"/>
      <w:rPr>
        <w:sz w:val="12"/>
      </w:rPr>
    </w:pPr>
    <w:r>
      <w:rPr>
        <w:sz w:val="12"/>
      </w:rPr>
      <w:t>Н/ПОСТ/201</w:t>
    </w:r>
    <w:r w:rsidR="00F463E2">
      <w:rPr>
        <w:sz w:val="12"/>
      </w:rPr>
      <w:t>7</w:t>
    </w:r>
    <w:r w:rsidR="00D72CDD" w:rsidRPr="00D72CDD">
      <w:rPr>
        <w:sz w:val="12"/>
      </w:rPr>
      <w:t>/О внес</w:t>
    </w:r>
    <w:proofErr w:type="gramStart"/>
    <w:r w:rsidR="00D72CDD" w:rsidRPr="00D72CDD">
      <w:rPr>
        <w:sz w:val="12"/>
      </w:rPr>
      <w:t>.</w:t>
    </w:r>
    <w:proofErr w:type="gramEnd"/>
    <w:r w:rsidR="00D72CDD" w:rsidRPr="00D72CDD">
      <w:rPr>
        <w:sz w:val="12"/>
      </w:rPr>
      <w:t xml:space="preserve"> </w:t>
    </w:r>
    <w:proofErr w:type="gramStart"/>
    <w:r w:rsidR="00D72CDD" w:rsidRPr="00D72CDD">
      <w:rPr>
        <w:sz w:val="12"/>
      </w:rPr>
      <w:t>и</w:t>
    </w:r>
    <w:proofErr w:type="gramEnd"/>
    <w:r w:rsidR="00D72CDD" w:rsidRPr="00D72CDD">
      <w:rPr>
        <w:sz w:val="12"/>
      </w:rPr>
      <w:t xml:space="preserve">зм. в </w:t>
    </w:r>
    <w:r>
      <w:rPr>
        <w:sz w:val="12"/>
      </w:rPr>
      <w:t>регламент архив</w:t>
    </w:r>
    <w:r w:rsidR="005C0C78">
      <w:rPr>
        <w:sz w:val="12"/>
      </w:rPr>
      <w:t xml:space="preserve"> пост № </w:t>
    </w:r>
    <w:r w:rsidR="005451B9">
      <w:rPr>
        <w:sz w:val="12"/>
      </w:rPr>
      <w:t>244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50" w:rsidRDefault="00E42D50" w:rsidP="00441653">
      <w:r>
        <w:separator/>
      </w:r>
    </w:p>
  </w:footnote>
  <w:footnote w:type="continuationSeparator" w:id="0">
    <w:p w:rsidR="00E42D50" w:rsidRDefault="00E42D5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471518"/>
      <w:docPartObj>
        <w:docPartGallery w:val="Page Numbers (Top of Page)"/>
        <w:docPartUnique/>
      </w:docPartObj>
    </w:sdtPr>
    <w:sdtEndPr/>
    <w:sdtContent>
      <w:p w:rsidR="00837363" w:rsidRDefault="008373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A3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0194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07A1"/>
    <w:rsid w:val="0012264C"/>
    <w:rsid w:val="00136741"/>
    <w:rsid w:val="00143BE8"/>
    <w:rsid w:val="001505AD"/>
    <w:rsid w:val="00152955"/>
    <w:rsid w:val="00152AC2"/>
    <w:rsid w:val="001732A8"/>
    <w:rsid w:val="00180558"/>
    <w:rsid w:val="00194FD1"/>
    <w:rsid w:val="001B046B"/>
    <w:rsid w:val="001C4D30"/>
    <w:rsid w:val="001D4815"/>
    <w:rsid w:val="001E282F"/>
    <w:rsid w:val="001E5FE9"/>
    <w:rsid w:val="001F1CAA"/>
    <w:rsid w:val="001F2A16"/>
    <w:rsid w:val="001F3BBC"/>
    <w:rsid w:val="001F3C80"/>
    <w:rsid w:val="002055CD"/>
    <w:rsid w:val="00206290"/>
    <w:rsid w:val="00211D5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70E"/>
    <w:rsid w:val="00314C4F"/>
    <w:rsid w:val="003222B4"/>
    <w:rsid w:val="0032284E"/>
    <w:rsid w:val="00340A33"/>
    <w:rsid w:val="00372505"/>
    <w:rsid w:val="00387D34"/>
    <w:rsid w:val="00390715"/>
    <w:rsid w:val="003B4403"/>
    <w:rsid w:val="003B674F"/>
    <w:rsid w:val="003C7EAD"/>
    <w:rsid w:val="003D178C"/>
    <w:rsid w:val="003D1D6C"/>
    <w:rsid w:val="003E318A"/>
    <w:rsid w:val="003F0008"/>
    <w:rsid w:val="003F3881"/>
    <w:rsid w:val="004037A7"/>
    <w:rsid w:val="00413E34"/>
    <w:rsid w:val="004152A3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451B9"/>
    <w:rsid w:val="00562669"/>
    <w:rsid w:val="00567270"/>
    <w:rsid w:val="0057009E"/>
    <w:rsid w:val="005743A7"/>
    <w:rsid w:val="00586CBA"/>
    <w:rsid w:val="005902D4"/>
    <w:rsid w:val="00590464"/>
    <w:rsid w:val="005914A1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A4974"/>
    <w:rsid w:val="006E528D"/>
    <w:rsid w:val="006F3B9E"/>
    <w:rsid w:val="0071229B"/>
    <w:rsid w:val="00712FE6"/>
    <w:rsid w:val="00721A1B"/>
    <w:rsid w:val="0075796E"/>
    <w:rsid w:val="00764EDC"/>
    <w:rsid w:val="0077242F"/>
    <w:rsid w:val="007750BA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D2E49"/>
    <w:rsid w:val="007D58D6"/>
    <w:rsid w:val="007E6CF8"/>
    <w:rsid w:val="007F72B1"/>
    <w:rsid w:val="00801710"/>
    <w:rsid w:val="0081360E"/>
    <w:rsid w:val="00815EC4"/>
    <w:rsid w:val="008243A2"/>
    <w:rsid w:val="00837363"/>
    <w:rsid w:val="008451F8"/>
    <w:rsid w:val="008606A9"/>
    <w:rsid w:val="0087145A"/>
    <w:rsid w:val="0087711D"/>
    <w:rsid w:val="008837BC"/>
    <w:rsid w:val="008A213F"/>
    <w:rsid w:val="008A2CE1"/>
    <w:rsid w:val="008B66C6"/>
    <w:rsid w:val="008C1E2C"/>
    <w:rsid w:val="008E3C13"/>
    <w:rsid w:val="008E6295"/>
    <w:rsid w:val="008F7B73"/>
    <w:rsid w:val="008F7EDE"/>
    <w:rsid w:val="00911FBD"/>
    <w:rsid w:val="00931577"/>
    <w:rsid w:val="0095312F"/>
    <w:rsid w:val="00963B49"/>
    <w:rsid w:val="00976938"/>
    <w:rsid w:val="00980066"/>
    <w:rsid w:val="00997979"/>
    <w:rsid w:val="009A029D"/>
    <w:rsid w:val="009B11AA"/>
    <w:rsid w:val="009D732B"/>
    <w:rsid w:val="009E25B7"/>
    <w:rsid w:val="009E29EC"/>
    <w:rsid w:val="009E7680"/>
    <w:rsid w:val="00A01FEE"/>
    <w:rsid w:val="00A02EED"/>
    <w:rsid w:val="00A053CF"/>
    <w:rsid w:val="00A1085A"/>
    <w:rsid w:val="00A203B4"/>
    <w:rsid w:val="00A243BC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577C"/>
    <w:rsid w:val="00B06ED6"/>
    <w:rsid w:val="00B20004"/>
    <w:rsid w:val="00B254A1"/>
    <w:rsid w:val="00B354C8"/>
    <w:rsid w:val="00B407AA"/>
    <w:rsid w:val="00B4527B"/>
    <w:rsid w:val="00B45F60"/>
    <w:rsid w:val="00B61498"/>
    <w:rsid w:val="00B70512"/>
    <w:rsid w:val="00B860ED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340F4"/>
    <w:rsid w:val="00C40F62"/>
    <w:rsid w:val="00C410B9"/>
    <w:rsid w:val="00C62DAC"/>
    <w:rsid w:val="00C85B1D"/>
    <w:rsid w:val="00C876D9"/>
    <w:rsid w:val="00CE25F4"/>
    <w:rsid w:val="00CE2CD5"/>
    <w:rsid w:val="00CF3E3C"/>
    <w:rsid w:val="00D00B37"/>
    <w:rsid w:val="00D138EA"/>
    <w:rsid w:val="00D268A7"/>
    <w:rsid w:val="00D36235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438B"/>
    <w:rsid w:val="00EA6256"/>
    <w:rsid w:val="00ED6CC5"/>
    <w:rsid w:val="00EE44E0"/>
    <w:rsid w:val="00EF1D9D"/>
    <w:rsid w:val="00F00ECA"/>
    <w:rsid w:val="00F04056"/>
    <w:rsid w:val="00F10846"/>
    <w:rsid w:val="00F23E8B"/>
    <w:rsid w:val="00F304D3"/>
    <w:rsid w:val="00F463E2"/>
    <w:rsid w:val="00F5318B"/>
    <w:rsid w:val="00F552D5"/>
    <w:rsid w:val="00F66C76"/>
    <w:rsid w:val="00F72A26"/>
    <w:rsid w:val="00F77427"/>
    <w:rsid w:val="00FB2D09"/>
    <w:rsid w:val="00FC0DF6"/>
    <w:rsid w:val="00FD01DD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4BB5-D947-465F-BCEF-F2E9C78C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9</cp:revision>
  <cp:lastPrinted>2017-01-24T10:55:00Z</cp:lastPrinted>
  <dcterms:created xsi:type="dcterms:W3CDTF">2017-10-05T11:31:00Z</dcterms:created>
  <dcterms:modified xsi:type="dcterms:W3CDTF">2017-10-19T07:51:00Z</dcterms:modified>
</cp:coreProperties>
</file>